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15" w:rsidRDefault="004E2315" w:rsidP="00877494">
      <w:pPr>
        <w:tabs>
          <w:tab w:val="left" w:pos="709"/>
        </w:tabs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                                </w:t>
      </w:r>
    </w:p>
    <w:p w:rsidR="004E2315" w:rsidRPr="00593592" w:rsidRDefault="004E2315" w:rsidP="004E2315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cs="Times New Roman"/>
          <w:sz w:val="28"/>
          <w:szCs w:val="28"/>
          <w:lang w:val="uk-UA"/>
        </w:rPr>
        <w:t xml:space="preserve">   </w:t>
      </w:r>
      <w:r w:rsidRPr="00593592">
        <w:rPr>
          <w:rFonts w:ascii="Times New Roman" w:hAnsi="Times New Roman"/>
          <w:b/>
          <w:sz w:val="28"/>
          <w:szCs w:val="32"/>
        </w:rPr>
        <w:t>САДІВНИЧЕ ОБ’ЄДНАННЯ «ТРУДОВИК»</w:t>
      </w:r>
    </w:p>
    <w:p w:rsidR="004E2315" w:rsidRPr="00593592" w:rsidRDefault="004E2315" w:rsidP="004E2315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 w:rsidRPr="00593592">
        <w:rPr>
          <w:rFonts w:ascii="Times New Roman" w:hAnsi="Times New Roman"/>
          <w:b/>
          <w:sz w:val="28"/>
          <w:szCs w:val="32"/>
        </w:rPr>
        <w:t>СО «Трудовик»</w:t>
      </w:r>
    </w:p>
    <w:p w:rsidR="004E2315" w:rsidRPr="00D57C59" w:rsidRDefault="004E2315" w:rsidP="004E2315">
      <w:pPr>
        <w:tabs>
          <w:tab w:val="left" w:pos="709"/>
        </w:tabs>
        <w:rPr>
          <w:rFonts w:cs="Times New Roman"/>
          <w:sz w:val="24"/>
          <w:szCs w:val="24"/>
        </w:rPr>
      </w:pPr>
      <w:r>
        <w:rPr>
          <w:rFonts w:cs="Times New Roman"/>
          <w:sz w:val="28"/>
          <w:szCs w:val="28"/>
          <w:lang w:val="uk-UA"/>
        </w:rPr>
        <w:t xml:space="preserve"> Проект  </w:t>
      </w:r>
      <w:r w:rsidRPr="004E2315">
        <w:rPr>
          <w:rFonts w:cs="Times New Roman"/>
          <w:sz w:val="16"/>
          <w:szCs w:val="16"/>
          <w:lang w:val="uk-UA"/>
        </w:rPr>
        <w:t xml:space="preserve">                                                 </w:t>
      </w:r>
      <w:r>
        <w:rPr>
          <w:rFonts w:cs="Times New Roman"/>
          <w:sz w:val="16"/>
          <w:szCs w:val="16"/>
          <w:lang w:val="uk-UA"/>
        </w:rPr>
        <w:t xml:space="preserve">                                                         </w:t>
      </w:r>
      <w:r w:rsidR="00D57C59">
        <w:rPr>
          <w:rFonts w:cs="Times New Roman"/>
          <w:sz w:val="16"/>
          <w:szCs w:val="16"/>
          <w:lang w:val="uk-UA"/>
        </w:rPr>
        <w:t xml:space="preserve">                                                               </w:t>
      </w:r>
      <w:r w:rsidRPr="00D57C59">
        <w:rPr>
          <w:rFonts w:cs="Times New Roman"/>
          <w:b/>
          <w:sz w:val="24"/>
          <w:szCs w:val="24"/>
        </w:rPr>
        <w:t>ЗАТВЕРДЖЕНО</w:t>
      </w:r>
    </w:p>
    <w:p w:rsidR="00D57C59" w:rsidRPr="00D57C59" w:rsidRDefault="004E2315" w:rsidP="004E2315">
      <w:pPr>
        <w:tabs>
          <w:tab w:val="left" w:pos="709"/>
        </w:tabs>
        <w:ind w:left="3969"/>
        <w:rPr>
          <w:rFonts w:cs="Times New Roman"/>
          <w:sz w:val="24"/>
          <w:szCs w:val="24"/>
          <w:lang w:val="uk-UA"/>
        </w:rPr>
      </w:pPr>
      <w:r w:rsidRPr="00D57C59">
        <w:rPr>
          <w:rFonts w:cs="Times New Roman"/>
          <w:sz w:val="24"/>
          <w:szCs w:val="24"/>
          <w:lang w:val="uk-UA"/>
        </w:rPr>
        <w:tab/>
        <w:t xml:space="preserve">          </w:t>
      </w:r>
      <w:r w:rsidR="00D57C59" w:rsidRPr="00D57C59">
        <w:rPr>
          <w:rFonts w:cs="Times New Roman"/>
          <w:sz w:val="24"/>
          <w:szCs w:val="24"/>
          <w:lang w:val="uk-UA"/>
        </w:rPr>
        <w:t xml:space="preserve">  </w:t>
      </w:r>
      <w:r w:rsidR="00D57C59">
        <w:rPr>
          <w:rFonts w:cs="Times New Roman"/>
          <w:sz w:val="24"/>
          <w:szCs w:val="24"/>
          <w:lang w:val="uk-UA"/>
        </w:rPr>
        <w:t xml:space="preserve">                  </w:t>
      </w:r>
      <w:r w:rsidRPr="00D57C59">
        <w:rPr>
          <w:rFonts w:cs="Times New Roman"/>
          <w:sz w:val="24"/>
          <w:szCs w:val="24"/>
          <w:lang w:val="uk-UA"/>
        </w:rPr>
        <w:t xml:space="preserve"> </w:t>
      </w:r>
      <w:r w:rsidRPr="00D57C59">
        <w:rPr>
          <w:rFonts w:cs="Times New Roman"/>
          <w:sz w:val="24"/>
          <w:szCs w:val="24"/>
        </w:rPr>
        <w:t xml:space="preserve">Радою </w:t>
      </w:r>
      <w:proofErr w:type="spellStart"/>
      <w:r w:rsidRPr="00D57C59">
        <w:rPr>
          <w:rFonts w:cs="Times New Roman"/>
          <w:sz w:val="24"/>
          <w:szCs w:val="24"/>
        </w:rPr>
        <w:t>Садівничого</w:t>
      </w:r>
      <w:proofErr w:type="spellEnd"/>
      <w:r w:rsidRPr="00D57C59">
        <w:rPr>
          <w:rFonts w:cs="Times New Roman"/>
          <w:sz w:val="24"/>
          <w:szCs w:val="24"/>
        </w:rPr>
        <w:t xml:space="preserve"> </w:t>
      </w:r>
      <w:proofErr w:type="spellStart"/>
      <w:r w:rsidRPr="00D57C59">
        <w:rPr>
          <w:rFonts w:cs="Times New Roman"/>
          <w:sz w:val="24"/>
          <w:szCs w:val="24"/>
        </w:rPr>
        <w:t>Об’єднання</w:t>
      </w:r>
      <w:proofErr w:type="spellEnd"/>
      <w:r w:rsidRPr="00D57C59">
        <w:rPr>
          <w:rFonts w:cs="Times New Roman"/>
          <w:sz w:val="24"/>
          <w:szCs w:val="24"/>
        </w:rPr>
        <w:t xml:space="preserve">  «Трудовик»</w:t>
      </w:r>
    </w:p>
    <w:p w:rsidR="004E2315" w:rsidRPr="00D57C59" w:rsidRDefault="00D57C59" w:rsidP="004E2315">
      <w:pPr>
        <w:tabs>
          <w:tab w:val="left" w:pos="709"/>
        </w:tabs>
        <w:ind w:left="3969"/>
        <w:rPr>
          <w:rFonts w:cs="Times New Roman"/>
          <w:sz w:val="24"/>
          <w:szCs w:val="24"/>
        </w:rPr>
      </w:pPr>
      <w:r w:rsidRPr="00D57C59">
        <w:rPr>
          <w:rFonts w:cs="Times New Roman"/>
          <w:sz w:val="24"/>
          <w:szCs w:val="24"/>
          <w:lang w:val="uk-UA"/>
        </w:rPr>
        <w:t xml:space="preserve">                     </w:t>
      </w:r>
      <w:r>
        <w:rPr>
          <w:rFonts w:cs="Times New Roman"/>
          <w:sz w:val="24"/>
          <w:szCs w:val="24"/>
          <w:lang w:val="uk-UA"/>
        </w:rPr>
        <w:t xml:space="preserve">                 </w:t>
      </w:r>
      <w:proofErr w:type="spellStart"/>
      <w:r w:rsidR="004E2315" w:rsidRPr="00D57C59">
        <w:rPr>
          <w:rFonts w:cs="Times New Roman"/>
          <w:sz w:val="24"/>
          <w:szCs w:val="24"/>
        </w:rPr>
        <w:t>від</w:t>
      </w:r>
      <w:proofErr w:type="spellEnd"/>
      <w:r w:rsidR="004E2315" w:rsidRPr="00D57C59">
        <w:rPr>
          <w:rFonts w:cs="Times New Roman"/>
          <w:sz w:val="24"/>
          <w:szCs w:val="24"/>
        </w:rPr>
        <w:t xml:space="preserve">    </w:t>
      </w:r>
      <w:r w:rsidR="004E2315" w:rsidRPr="00D57C59">
        <w:rPr>
          <w:rFonts w:cs="Times New Roman"/>
          <w:sz w:val="24"/>
          <w:szCs w:val="24"/>
          <w:u w:val="single"/>
          <w:lang w:val="uk-UA"/>
        </w:rPr>
        <w:t>02</w:t>
      </w:r>
      <w:r w:rsidR="004E2315" w:rsidRPr="00D57C59">
        <w:rPr>
          <w:rFonts w:cs="Times New Roman"/>
          <w:sz w:val="24"/>
          <w:szCs w:val="24"/>
          <w:u w:val="single"/>
        </w:rPr>
        <w:t xml:space="preserve">  </w:t>
      </w:r>
      <w:r w:rsidR="004E2315" w:rsidRPr="00D57C59">
        <w:rPr>
          <w:rFonts w:cs="Times New Roman"/>
          <w:sz w:val="24"/>
          <w:szCs w:val="24"/>
        </w:rPr>
        <w:t xml:space="preserve"> </w:t>
      </w:r>
      <w:r w:rsidR="004E2315" w:rsidRPr="00D57C59">
        <w:rPr>
          <w:rFonts w:cs="Times New Roman"/>
          <w:sz w:val="24"/>
          <w:szCs w:val="24"/>
          <w:u w:val="single"/>
          <w:lang w:val="uk-UA"/>
        </w:rPr>
        <w:t>червня</w:t>
      </w:r>
      <w:r w:rsidR="004E2315" w:rsidRPr="00D57C59">
        <w:rPr>
          <w:rFonts w:cs="Times New Roman"/>
          <w:sz w:val="24"/>
          <w:szCs w:val="24"/>
        </w:rPr>
        <w:t xml:space="preserve">    202</w:t>
      </w:r>
      <w:r w:rsidR="004E2315" w:rsidRPr="00D57C59">
        <w:rPr>
          <w:rFonts w:cs="Times New Roman"/>
          <w:sz w:val="24"/>
          <w:szCs w:val="24"/>
          <w:lang w:val="uk-UA"/>
        </w:rPr>
        <w:t>4</w:t>
      </w:r>
      <w:r w:rsidR="004E2315" w:rsidRPr="00D57C59">
        <w:rPr>
          <w:rFonts w:cs="Times New Roman"/>
          <w:sz w:val="24"/>
          <w:szCs w:val="24"/>
        </w:rPr>
        <w:t xml:space="preserve"> року</w:t>
      </w:r>
    </w:p>
    <w:p w:rsidR="004E2315" w:rsidRPr="00D57C59" w:rsidRDefault="00D57C59" w:rsidP="004E2315">
      <w:pPr>
        <w:tabs>
          <w:tab w:val="left" w:pos="709"/>
        </w:tabs>
        <w:ind w:left="3969"/>
        <w:rPr>
          <w:rFonts w:cs="Times New Roman"/>
          <w:sz w:val="24"/>
          <w:szCs w:val="24"/>
          <w:u w:val="single"/>
          <w:lang w:val="uk-UA"/>
        </w:rPr>
      </w:pPr>
      <w:r w:rsidRPr="00D57C59">
        <w:rPr>
          <w:rFonts w:cs="Times New Roman"/>
          <w:sz w:val="24"/>
          <w:szCs w:val="24"/>
          <w:lang w:val="uk-UA"/>
        </w:rPr>
        <w:tab/>
        <w:t xml:space="preserve">             </w:t>
      </w:r>
      <w:r>
        <w:rPr>
          <w:rFonts w:cs="Times New Roman"/>
          <w:sz w:val="24"/>
          <w:szCs w:val="24"/>
          <w:lang w:val="uk-UA"/>
        </w:rPr>
        <w:t xml:space="preserve">                  </w:t>
      </w:r>
      <w:r w:rsidR="004E2315" w:rsidRPr="00D57C59">
        <w:rPr>
          <w:rFonts w:cs="Times New Roman"/>
          <w:sz w:val="24"/>
          <w:szCs w:val="24"/>
        </w:rPr>
        <w:t xml:space="preserve">Голова </w:t>
      </w:r>
      <w:r w:rsidR="004E2315" w:rsidRPr="00D57C59">
        <w:rPr>
          <w:rFonts w:cs="Times New Roman"/>
          <w:sz w:val="24"/>
          <w:szCs w:val="24"/>
          <w:u w:val="single"/>
        </w:rPr>
        <w:t xml:space="preserve">Ради </w:t>
      </w:r>
      <w:r w:rsidR="004E2315" w:rsidRPr="00D57C59">
        <w:rPr>
          <w:rFonts w:cs="Times New Roman"/>
          <w:sz w:val="24"/>
          <w:szCs w:val="24"/>
          <w:u w:val="single"/>
          <w:lang w:val="uk-UA"/>
        </w:rPr>
        <w:t xml:space="preserve">                             (підпис)</w:t>
      </w:r>
    </w:p>
    <w:p w:rsidR="00877494" w:rsidRPr="00D57C59" w:rsidRDefault="004E2315" w:rsidP="004E2315">
      <w:pPr>
        <w:tabs>
          <w:tab w:val="left" w:pos="709"/>
        </w:tabs>
        <w:rPr>
          <w:rFonts w:cs="Times New Roman"/>
          <w:sz w:val="20"/>
          <w:szCs w:val="20"/>
          <w:lang w:val="uk-UA"/>
        </w:rPr>
      </w:pPr>
      <w:r w:rsidRPr="00D57C59">
        <w:rPr>
          <w:rFonts w:cs="Times New Roman"/>
          <w:sz w:val="24"/>
          <w:szCs w:val="24"/>
          <w:lang w:val="uk-UA"/>
        </w:rPr>
        <w:tab/>
      </w:r>
      <w:r w:rsidRPr="00D57C59">
        <w:rPr>
          <w:rFonts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</w:t>
      </w:r>
      <w:r w:rsidR="00D57C59">
        <w:rPr>
          <w:rFonts w:cs="Times New Roman"/>
          <w:sz w:val="24"/>
          <w:szCs w:val="24"/>
          <w:lang w:val="uk-UA"/>
        </w:rPr>
        <w:t xml:space="preserve">     </w:t>
      </w:r>
      <w:proofErr w:type="spellStart"/>
      <w:r w:rsidRPr="00D57C59">
        <w:rPr>
          <w:rFonts w:cs="Times New Roman"/>
          <w:sz w:val="24"/>
          <w:szCs w:val="24"/>
        </w:rPr>
        <w:t>Киричук</w:t>
      </w:r>
      <w:proofErr w:type="spellEnd"/>
      <w:r w:rsidRPr="00D57C59">
        <w:rPr>
          <w:rFonts w:cs="Times New Roman"/>
          <w:sz w:val="24"/>
          <w:szCs w:val="24"/>
        </w:rPr>
        <w:t xml:space="preserve"> </w:t>
      </w:r>
      <w:proofErr w:type="spellStart"/>
      <w:r w:rsidRPr="00D57C59">
        <w:rPr>
          <w:rFonts w:cs="Times New Roman"/>
          <w:sz w:val="24"/>
          <w:szCs w:val="24"/>
        </w:rPr>
        <w:t>Ніна</w:t>
      </w:r>
      <w:proofErr w:type="spellEnd"/>
      <w:r w:rsidRPr="00D57C59">
        <w:rPr>
          <w:rFonts w:cs="Times New Roman"/>
          <w:sz w:val="24"/>
          <w:szCs w:val="24"/>
        </w:rPr>
        <w:t xml:space="preserve"> </w:t>
      </w:r>
      <w:proofErr w:type="spellStart"/>
      <w:r w:rsidRPr="00D57C59">
        <w:rPr>
          <w:rFonts w:cs="Times New Roman"/>
          <w:sz w:val="24"/>
          <w:szCs w:val="24"/>
        </w:rPr>
        <w:t>Миколаївна</w:t>
      </w:r>
      <w:proofErr w:type="spellEnd"/>
      <w:r w:rsidRPr="00D57C59">
        <w:rPr>
          <w:rFonts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</w:t>
      </w:r>
    </w:p>
    <w:p w:rsidR="008A35C2" w:rsidRDefault="00C3072F" w:rsidP="00C3072F">
      <w:pPr>
        <w:tabs>
          <w:tab w:val="left" w:pos="709"/>
        </w:tabs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</w:t>
      </w:r>
      <w:r w:rsidR="008A35C2">
        <w:rPr>
          <w:rFonts w:cs="Times New Roman"/>
          <w:sz w:val="28"/>
          <w:szCs w:val="28"/>
          <w:lang w:val="uk-UA"/>
        </w:rPr>
        <w:t>ПРОЕКТ ПОЛОЖЕННЯ ПРО ПОРЯДОК ВИХОДУ СТ ІЗ ОБ’</w:t>
      </w:r>
      <w:r>
        <w:rPr>
          <w:rFonts w:cs="Times New Roman"/>
          <w:sz w:val="28"/>
          <w:szCs w:val="28"/>
          <w:lang w:val="uk-UA"/>
        </w:rPr>
        <w:t>ЄДНАННЯ</w:t>
      </w:r>
    </w:p>
    <w:p w:rsidR="00035A75" w:rsidRPr="00C3072F" w:rsidRDefault="00661424" w:rsidP="00792A12">
      <w:pPr>
        <w:pStyle w:val="a3"/>
        <w:numPr>
          <w:ilvl w:val="0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У разі виходу садового товариства із складу СО Трудовик, майно </w:t>
      </w:r>
      <w:r w:rsidR="007F26D9" w:rsidRPr="00C3072F">
        <w:rPr>
          <w:sz w:val="23"/>
          <w:szCs w:val="23"/>
          <w:lang w:val="uk-UA"/>
        </w:rPr>
        <w:t xml:space="preserve">яке </w:t>
      </w:r>
      <w:r w:rsidRPr="00C3072F">
        <w:rPr>
          <w:sz w:val="23"/>
          <w:szCs w:val="23"/>
          <w:lang w:val="uk-UA"/>
        </w:rPr>
        <w:t>повністю належить садовому товариству переходить у власність садового товариства</w:t>
      </w:r>
      <w:r w:rsidR="00035A75" w:rsidRPr="00C3072F">
        <w:rPr>
          <w:sz w:val="23"/>
          <w:szCs w:val="23"/>
          <w:lang w:val="uk-UA"/>
        </w:rPr>
        <w:t>,</w:t>
      </w:r>
      <w:r w:rsidRPr="00C3072F">
        <w:rPr>
          <w:sz w:val="23"/>
          <w:szCs w:val="23"/>
          <w:lang w:val="uk-UA"/>
        </w:rPr>
        <w:t xml:space="preserve"> що виходить із складу СО Трудовик. </w:t>
      </w:r>
    </w:p>
    <w:p w:rsidR="007F26D9" w:rsidRPr="00C3072F" w:rsidRDefault="00E249DE" w:rsidP="00792A12">
      <w:pPr>
        <w:pStyle w:val="a3"/>
        <w:numPr>
          <w:ilvl w:val="0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Право на </w:t>
      </w:r>
      <w:r w:rsidR="009D2F57" w:rsidRPr="00C3072F">
        <w:rPr>
          <w:sz w:val="23"/>
          <w:szCs w:val="23"/>
          <w:lang w:val="uk-UA"/>
        </w:rPr>
        <w:t>закріплення</w:t>
      </w:r>
      <w:r w:rsidRPr="00C3072F">
        <w:rPr>
          <w:sz w:val="23"/>
          <w:szCs w:val="23"/>
          <w:lang w:val="uk-UA"/>
        </w:rPr>
        <w:t xml:space="preserve"> майна,</w:t>
      </w:r>
      <w:r w:rsidR="009D2F57" w:rsidRPr="00C3072F">
        <w:rPr>
          <w:sz w:val="23"/>
          <w:szCs w:val="23"/>
          <w:lang w:val="uk-UA"/>
        </w:rPr>
        <w:t xml:space="preserve"> яким користуються,</w:t>
      </w:r>
      <w:r w:rsidRPr="00C3072F">
        <w:rPr>
          <w:sz w:val="23"/>
          <w:szCs w:val="23"/>
          <w:lang w:val="uk-UA"/>
        </w:rPr>
        <w:t xml:space="preserve"> передбаченого пунктом</w:t>
      </w:r>
      <w:r w:rsidR="008C3B14" w:rsidRPr="00C3072F">
        <w:rPr>
          <w:sz w:val="23"/>
          <w:szCs w:val="23"/>
          <w:lang w:val="uk-UA"/>
        </w:rPr>
        <w:t xml:space="preserve"> 1</w:t>
      </w:r>
      <w:r w:rsidR="007F26D9" w:rsidRPr="00C3072F">
        <w:rPr>
          <w:sz w:val="23"/>
          <w:szCs w:val="23"/>
          <w:lang w:val="uk-UA"/>
        </w:rPr>
        <w:t xml:space="preserve">, </w:t>
      </w:r>
      <w:r w:rsidR="00661424" w:rsidRPr="00C3072F">
        <w:rPr>
          <w:sz w:val="23"/>
          <w:szCs w:val="23"/>
          <w:lang w:val="uk-UA"/>
        </w:rPr>
        <w:t xml:space="preserve">не розповсюджується на </w:t>
      </w:r>
      <w:r w:rsidR="00035A75" w:rsidRPr="00C3072F">
        <w:rPr>
          <w:sz w:val="23"/>
          <w:szCs w:val="23"/>
          <w:lang w:val="uk-UA"/>
        </w:rPr>
        <w:t xml:space="preserve">неподільне </w:t>
      </w:r>
      <w:r w:rsidR="00661424" w:rsidRPr="00C3072F">
        <w:rPr>
          <w:sz w:val="23"/>
          <w:szCs w:val="23"/>
          <w:lang w:val="uk-UA"/>
        </w:rPr>
        <w:t xml:space="preserve">майно, що належить </w:t>
      </w:r>
      <w:r w:rsidR="00035A75" w:rsidRPr="00C3072F">
        <w:rPr>
          <w:sz w:val="23"/>
          <w:szCs w:val="23"/>
          <w:lang w:val="uk-UA"/>
        </w:rPr>
        <w:t>двом і більше садовим товариствам (юридичним особам) на правах спільної власності</w:t>
      </w:r>
      <w:r w:rsidR="007F26D9" w:rsidRPr="00C3072F">
        <w:rPr>
          <w:sz w:val="23"/>
          <w:szCs w:val="23"/>
          <w:lang w:val="uk-UA"/>
        </w:rPr>
        <w:t>, за виключенням тих випадків, коли всі садові товариства, що є співвласниками неподільного майна виходять із складу СО Трудовик і готові спільно прийняти таке майно на правах неподільної спільної власності</w:t>
      </w:r>
      <w:r w:rsidR="00035A75" w:rsidRPr="00C3072F">
        <w:rPr>
          <w:sz w:val="23"/>
          <w:szCs w:val="23"/>
          <w:lang w:val="uk-UA"/>
        </w:rPr>
        <w:t xml:space="preserve">. </w:t>
      </w:r>
    </w:p>
    <w:p w:rsidR="007F26D9" w:rsidRPr="00C3072F" w:rsidRDefault="00035A75" w:rsidP="00792A12">
      <w:pPr>
        <w:pStyle w:val="a3"/>
        <w:numPr>
          <w:ilvl w:val="0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До </w:t>
      </w:r>
      <w:r w:rsidR="007F26D9" w:rsidRPr="00C3072F">
        <w:rPr>
          <w:sz w:val="23"/>
          <w:szCs w:val="23"/>
          <w:lang w:val="uk-UA"/>
        </w:rPr>
        <w:t xml:space="preserve">неподільного </w:t>
      </w:r>
      <w:r w:rsidRPr="00C3072F">
        <w:rPr>
          <w:sz w:val="23"/>
          <w:szCs w:val="23"/>
          <w:lang w:val="uk-UA"/>
        </w:rPr>
        <w:t xml:space="preserve">майна </w:t>
      </w:r>
      <w:r w:rsidR="007F26D9" w:rsidRPr="00C3072F">
        <w:rPr>
          <w:sz w:val="23"/>
          <w:szCs w:val="23"/>
          <w:lang w:val="uk-UA"/>
        </w:rPr>
        <w:t xml:space="preserve">зазначеного у цьому розділі </w:t>
      </w:r>
      <w:r w:rsidRPr="00C3072F">
        <w:rPr>
          <w:sz w:val="23"/>
          <w:szCs w:val="23"/>
          <w:lang w:val="uk-UA"/>
        </w:rPr>
        <w:t xml:space="preserve">належить: </w:t>
      </w:r>
    </w:p>
    <w:p w:rsidR="007F26D9" w:rsidRPr="00C3072F" w:rsidRDefault="007F26D9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т</w:t>
      </w:r>
      <w:r w:rsidR="00035A75" w:rsidRPr="00C3072F">
        <w:rPr>
          <w:sz w:val="23"/>
          <w:szCs w:val="23"/>
          <w:lang w:val="uk-UA"/>
        </w:rPr>
        <w:t>рансф</w:t>
      </w:r>
      <w:r w:rsidRPr="00C3072F">
        <w:rPr>
          <w:sz w:val="23"/>
          <w:szCs w:val="23"/>
          <w:lang w:val="uk-UA"/>
        </w:rPr>
        <w:t>о</w:t>
      </w:r>
      <w:r w:rsidR="00035A75" w:rsidRPr="00C3072F">
        <w:rPr>
          <w:sz w:val="23"/>
          <w:szCs w:val="23"/>
          <w:lang w:val="uk-UA"/>
        </w:rPr>
        <w:t>рматори,</w:t>
      </w:r>
      <w:r w:rsidR="009E76ED" w:rsidRPr="00C3072F">
        <w:rPr>
          <w:sz w:val="23"/>
          <w:szCs w:val="23"/>
          <w:lang w:val="uk-UA"/>
        </w:rPr>
        <w:t xml:space="preserve"> та земельні ділянки на яких вони розміщені</w:t>
      </w:r>
      <w:r w:rsidR="00035A75" w:rsidRPr="00C3072F">
        <w:rPr>
          <w:sz w:val="23"/>
          <w:szCs w:val="23"/>
          <w:lang w:val="uk-UA"/>
        </w:rPr>
        <w:t xml:space="preserve"> </w:t>
      </w:r>
    </w:p>
    <w:p w:rsidR="007F26D9" w:rsidRPr="00C3072F" w:rsidRDefault="00035A75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свердловини разом із водон</w:t>
      </w:r>
      <w:r w:rsidR="007F26D9" w:rsidRPr="00C3072F">
        <w:rPr>
          <w:sz w:val="23"/>
          <w:szCs w:val="23"/>
          <w:lang w:val="uk-UA"/>
        </w:rPr>
        <w:t xml:space="preserve">апірними </w:t>
      </w:r>
      <w:r w:rsidRPr="00C3072F">
        <w:rPr>
          <w:sz w:val="23"/>
          <w:szCs w:val="23"/>
          <w:lang w:val="uk-UA"/>
        </w:rPr>
        <w:t xml:space="preserve">баштами, </w:t>
      </w:r>
      <w:r w:rsidR="009E76ED" w:rsidRPr="00C3072F">
        <w:rPr>
          <w:sz w:val="23"/>
          <w:szCs w:val="23"/>
          <w:lang w:val="uk-UA"/>
        </w:rPr>
        <w:t>та земельн</w:t>
      </w:r>
      <w:r w:rsidR="00E249DE" w:rsidRPr="00C3072F">
        <w:rPr>
          <w:sz w:val="23"/>
          <w:szCs w:val="23"/>
          <w:lang w:val="uk-UA"/>
        </w:rPr>
        <w:t xml:space="preserve">ими </w:t>
      </w:r>
      <w:r w:rsidR="009E76ED" w:rsidRPr="00C3072F">
        <w:rPr>
          <w:sz w:val="23"/>
          <w:szCs w:val="23"/>
          <w:lang w:val="uk-UA"/>
        </w:rPr>
        <w:t>ділянк</w:t>
      </w:r>
      <w:r w:rsidR="009D2F57" w:rsidRPr="00C3072F">
        <w:rPr>
          <w:sz w:val="23"/>
          <w:szCs w:val="23"/>
          <w:lang w:val="uk-UA"/>
        </w:rPr>
        <w:t>ами</w:t>
      </w:r>
      <w:r w:rsidR="009E76ED" w:rsidRPr="00C3072F">
        <w:rPr>
          <w:sz w:val="23"/>
          <w:szCs w:val="23"/>
          <w:lang w:val="uk-UA"/>
        </w:rPr>
        <w:t xml:space="preserve"> на </w:t>
      </w:r>
      <w:r w:rsidR="009D2F57" w:rsidRPr="00C3072F">
        <w:rPr>
          <w:sz w:val="23"/>
          <w:szCs w:val="23"/>
          <w:lang w:val="uk-UA"/>
        </w:rPr>
        <w:t>як</w:t>
      </w:r>
      <w:r w:rsidR="009E76ED" w:rsidRPr="00C3072F">
        <w:rPr>
          <w:sz w:val="23"/>
          <w:szCs w:val="23"/>
          <w:lang w:val="uk-UA"/>
        </w:rPr>
        <w:t xml:space="preserve">их </w:t>
      </w:r>
      <w:r w:rsidR="009D2F57" w:rsidRPr="00C3072F">
        <w:rPr>
          <w:sz w:val="23"/>
          <w:szCs w:val="23"/>
          <w:lang w:val="uk-UA"/>
        </w:rPr>
        <w:t xml:space="preserve">вони </w:t>
      </w:r>
      <w:r w:rsidR="009E76ED" w:rsidRPr="00C3072F">
        <w:rPr>
          <w:sz w:val="23"/>
          <w:szCs w:val="23"/>
          <w:lang w:val="uk-UA"/>
        </w:rPr>
        <w:t>розміщені</w:t>
      </w:r>
    </w:p>
    <w:p w:rsidR="002828C4" w:rsidRPr="00C3072F" w:rsidRDefault="007F26D9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комплекс </w:t>
      </w:r>
      <w:r w:rsidR="00035A75" w:rsidRPr="00C3072F">
        <w:rPr>
          <w:sz w:val="23"/>
          <w:szCs w:val="23"/>
          <w:lang w:val="uk-UA"/>
        </w:rPr>
        <w:t>ліні</w:t>
      </w:r>
      <w:r w:rsidRPr="00C3072F">
        <w:rPr>
          <w:sz w:val="23"/>
          <w:szCs w:val="23"/>
          <w:lang w:val="uk-UA"/>
        </w:rPr>
        <w:t>й</w:t>
      </w:r>
      <w:r w:rsidR="00035A75" w:rsidRPr="00C3072F">
        <w:rPr>
          <w:sz w:val="23"/>
          <w:szCs w:val="23"/>
          <w:lang w:val="uk-UA"/>
        </w:rPr>
        <w:t xml:space="preserve"> вис</w:t>
      </w:r>
      <w:r w:rsidRPr="00C3072F">
        <w:rPr>
          <w:sz w:val="23"/>
          <w:szCs w:val="23"/>
          <w:lang w:val="uk-UA"/>
        </w:rPr>
        <w:t>о</w:t>
      </w:r>
      <w:r w:rsidR="00035A75" w:rsidRPr="00C3072F">
        <w:rPr>
          <w:sz w:val="23"/>
          <w:szCs w:val="23"/>
          <w:lang w:val="uk-UA"/>
        </w:rPr>
        <w:t>коволь</w:t>
      </w:r>
      <w:r w:rsidRPr="00C3072F">
        <w:rPr>
          <w:sz w:val="23"/>
          <w:szCs w:val="23"/>
          <w:lang w:val="uk-UA"/>
        </w:rPr>
        <w:t>т</w:t>
      </w:r>
      <w:r w:rsidR="00035A75" w:rsidRPr="00C3072F">
        <w:rPr>
          <w:sz w:val="23"/>
          <w:szCs w:val="23"/>
          <w:lang w:val="uk-UA"/>
        </w:rPr>
        <w:t>них передач</w:t>
      </w:r>
      <w:r w:rsidR="009D2F57" w:rsidRPr="00C3072F">
        <w:rPr>
          <w:sz w:val="23"/>
          <w:szCs w:val="23"/>
          <w:lang w:val="uk-UA"/>
        </w:rPr>
        <w:t xml:space="preserve"> 10кВ</w:t>
      </w:r>
      <w:r w:rsidRPr="00C3072F">
        <w:rPr>
          <w:sz w:val="23"/>
          <w:szCs w:val="23"/>
          <w:lang w:val="uk-UA"/>
        </w:rPr>
        <w:t xml:space="preserve">, </w:t>
      </w:r>
    </w:p>
    <w:p w:rsidR="00035A75" w:rsidRPr="00C3072F" w:rsidRDefault="007F26D9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опори електропередачі</w:t>
      </w:r>
      <w:r w:rsidR="008C3B14" w:rsidRPr="00C3072F">
        <w:rPr>
          <w:sz w:val="23"/>
          <w:szCs w:val="23"/>
          <w:lang w:val="uk-UA"/>
        </w:rPr>
        <w:t>,</w:t>
      </w:r>
      <w:r w:rsidRPr="00C3072F">
        <w:rPr>
          <w:sz w:val="23"/>
          <w:szCs w:val="23"/>
          <w:lang w:val="uk-UA"/>
        </w:rPr>
        <w:t xml:space="preserve"> які використовуються для подачі електроенергії на інші садові товариства, що залишаються у складі СО Трудовик.</w:t>
      </w:r>
    </w:p>
    <w:p w:rsidR="002828C4" w:rsidRPr="00C3072F" w:rsidRDefault="002828C4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Елементи водогону, якщо вони використовуються для подачі води на ділянки садових товариства, що залишаються у складі СО Трудовик.</w:t>
      </w:r>
    </w:p>
    <w:p w:rsidR="009D2F57" w:rsidRPr="00C3072F" w:rsidRDefault="009D2F57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Будівля адміністрації та КПП.</w:t>
      </w:r>
    </w:p>
    <w:p w:rsidR="00E249DE" w:rsidRPr="00C3072F" w:rsidRDefault="00E249DE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035A75" w:rsidRPr="00C3072F" w:rsidRDefault="002828C4" w:rsidP="00792A12">
      <w:pPr>
        <w:pStyle w:val="a3"/>
        <w:numPr>
          <w:ilvl w:val="0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Для виходу із складу СО Трудовик, садове товариство що виходить із складу СО Трудовик, надає юридично значимі </w:t>
      </w:r>
      <w:proofErr w:type="spellStart"/>
      <w:r w:rsidR="009E76ED" w:rsidRPr="00C3072F">
        <w:rPr>
          <w:sz w:val="23"/>
          <w:szCs w:val="23"/>
          <w:lang w:val="uk-UA"/>
        </w:rPr>
        <w:t>зобов</w:t>
      </w:r>
      <w:proofErr w:type="spellEnd"/>
      <w:r w:rsidR="009E76ED" w:rsidRPr="00C3072F">
        <w:rPr>
          <w:sz w:val="23"/>
          <w:szCs w:val="23"/>
        </w:rPr>
        <w:t>’</w:t>
      </w:r>
      <w:proofErr w:type="spellStart"/>
      <w:r w:rsidR="009E76ED" w:rsidRPr="00C3072F">
        <w:rPr>
          <w:sz w:val="23"/>
          <w:szCs w:val="23"/>
          <w:lang w:val="uk-UA"/>
        </w:rPr>
        <w:t>язання</w:t>
      </w:r>
      <w:proofErr w:type="spellEnd"/>
      <w:r w:rsidRPr="00C3072F">
        <w:rPr>
          <w:sz w:val="23"/>
          <w:szCs w:val="23"/>
          <w:lang w:val="uk-UA"/>
        </w:rPr>
        <w:t xml:space="preserve">, що дозволяють </w:t>
      </w:r>
      <w:r w:rsidR="00E249DE" w:rsidRPr="00C3072F">
        <w:rPr>
          <w:sz w:val="23"/>
          <w:szCs w:val="23"/>
          <w:lang w:val="uk-UA"/>
        </w:rPr>
        <w:t xml:space="preserve">безстроково </w:t>
      </w:r>
      <w:r w:rsidRPr="00C3072F">
        <w:rPr>
          <w:sz w:val="23"/>
          <w:szCs w:val="23"/>
          <w:lang w:val="uk-UA"/>
        </w:rPr>
        <w:t xml:space="preserve">СО Трудовик чи іншим садовим товариствам можливість безперешкодно використовувати, обслуговувати та експлуатувати елементи інфраструктури завдяки яким СО Трудовик або </w:t>
      </w:r>
      <w:r w:rsidR="00581D82" w:rsidRPr="00C3072F">
        <w:rPr>
          <w:sz w:val="23"/>
          <w:szCs w:val="23"/>
          <w:lang w:val="uk-UA"/>
        </w:rPr>
        <w:t xml:space="preserve">члени </w:t>
      </w:r>
      <w:r w:rsidRPr="00C3072F">
        <w:rPr>
          <w:sz w:val="23"/>
          <w:szCs w:val="23"/>
          <w:lang w:val="uk-UA"/>
        </w:rPr>
        <w:t>інш</w:t>
      </w:r>
      <w:r w:rsidR="00581D82" w:rsidRPr="00C3072F">
        <w:rPr>
          <w:sz w:val="23"/>
          <w:szCs w:val="23"/>
          <w:lang w:val="uk-UA"/>
        </w:rPr>
        <w:t>их</w:t>
      </w:r>
      <w:r w:rsidRPr="00C3072F">
        <w:rPr>
          <w:sz w:val="23"/>
          <w:szCs w:val="23"/>
          <w:lang w:val="uk-UA"/>
        </w:rPr>
        <w:t xml:space="preserve"> садов</w:t>
      </w:r>
      <w:r w:rsidR="00581D82" w:rsidRPr="00C3072F">
        <w:rPr>
          <w:sz w:val="23"/>
          <w:szCs w:val="23"/>
          <w:lang w:val="uk-UA"/>
        </w:rPr>
        <w:t>их</w:t>
      </w:r>
      <w:r w:rsidRPr="00C3072F">
        <w:rPr>
          <w:sz w:val="23"/>
          <w:szCs w:val="23"/>
          <w:lang w:val="uk-UA"/>
        </w:rPr>
        <w:t xml:space="preserve"> товариств</w:t>
      </w:r>
      <w:r w:rsidR="00581D82" w:rsidRPr="00C3072F">
        <w:rPr>
          <w:sz w:val="23"/>
          <w:szCs w:val="23"/>
          <w:lang w:val="uk-UA"/>
        </w:rPr>
        <w:t>,</w:t>
      </w:r>
      <w:r w:rsidRPr="00C3072F">
        <w:rPr>
          <w:sz w:val="23"/>
          <w:szCs w:val="23"/>
          <w:lang w:val="uk-UA"/>
        </w:rPr>
        <w:t xml:space="preserve"> що продовжують залишатися у складі СО Трудовик, або перебували у складі СО </w:t>
      </w:r>
      <w:r w:rsidR="00877494">
        <w:rPr>
          <w:sz w:val="23"/>
          <w:szCs w:val="23"/>
          <w:lang w:val="uk-UA"/>
        </w:rPr>
        <w:t>Трудовик на момент 30 жовтня 20</w:t>
      </w:r>
      <w:r w:rsidRPr="00C3072F">
        <w:rPr>
          <w:sz w:val="23"/>
          <w:szCs w:val="23"/>
          <w:lang w:val="uk-UA"/>
        </w:rPr>
        <w:t>23</w:t>
      </w:r>
      <w:r w:rsidR="00581D82" w:rsidRPr="00C3072F">
        <w:rPr>
          <w:sz w:val="23"/>
          <w:szCs w:val="23"/>
          <w:lang w:val="uk-UA"/>
        </w:rPr>
        <w:t xml:space="preserve">, продовжити користуватися постачанням електроенергії, води, а також користуватися дорогами для здійснення доступу до своїх земельних ділянок. </w:t>
      </w:r>
    </w:p>
    <w:p w:rsidR="00035A75" w:rsidRPr="00C3072F" w:rsidRDefault="00035A75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 </w:t>
      </w:r>
    </w:p>
    <w:p w:rsidR="002828C4" w:rsidRPr="00C3072F" w:rsidRDefault="002828C4" w:rsidP="00792A12">
      <w:pPr>
        <w:pStyle w:val="a3"/>
        <w:numPr>
          <w:ilvl w:val="0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Садове товариства що виходить із складу СО Трудовик автоматично отримує право на використання неподільного майна в якому таке садове товариство має частку з урахуванням наступного</w:t>
      </w:r>
    </w:p>
    <w:p w:rsidR="002828C4" w:rsidRPr="00C3072F" w:rsidRDefault="002828C4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5471C6" w:rsidRPr="00C3072F" w:rsidRDefault="005471C6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Використання трансформаторів здійснюється на наступних умовах</w:t>
      </w:r>
      <w:r w:rsidR="009D2F57" w:rsidRPr="00C3072F">
        <w:rPr>
          <w:sz w:val="23"/>
          <w:szCs w:val="23"/>
          <w:lang w:val="uk-UA"/>
        </w:rPr>
        <w:t>:</w:t>
      </w:r>
    </w:p>
    <w:p w:rsidR="005471C6" w:rsidRPr="00C3072F" w:rsidRDefault="009D2F57" w:rsidP="00792A12">
      <w:pPr>
        <w:spacing w:after="0" w:line="240" w:lineRule="atLeast"/>
        <w:ind w:left="284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5.1.1 </w:t>
      </w:r>
      <w:r w:rsidR="005471C6" w:rsidRPr="00C3072F">
        <w:rPr>
          <w:sz w:val="23"/>
          <w:szCs w:val="23"/>
          <w:lang w:val="uk-UA"/>
        </w:rPr>
        <w:t>в межах відведеного ліміту потужності</w:t>
      </w:r>
      <w:r w:rsidRPr="00C3072F">
        <w:rPr>
          <w:sz w:val="23"/>
          <w:szCs w:val="23"/>
          <w:lang w:val="uk-UA"/>
        </w:rPr>
        <w:t xml:space="preserve">, якщо ця потужність була виділена СТ згідно Договору      </w:t>
      </w:r>
      <w:r w:rsidR="00792A12" w:rsidRPr="00C3072F">
        <w:rPr>
          <w:sz w:val="23"/>
          <w:szCs w:val="23"/>
          <w:lang w:val="uk-UA"/>
        </w:rPr>
        <w:t>2009</w:t>
      </w:r>
      <w:r w:rsidRPr="00C3072F">
        <w:rPr>
          <w:sz w:val="23"/>
          <w:szCs w:val="23"/>
          <w:lang w:val="uk-UA"/>
        </w:rPr>
        <w:t xml:space="preserve"> року ЗАТ «А.Е.С. </w:t>
      </w:r>
      <w:proofErr w:type="spellStart"/>
      <w:r w:rsidRPr="00C3072F">
        <w:rPr>
          <w:sz w:val="23"/>
          <w:szCs w:val="23"/>
          <w:lang w:val="uk-UA"/>
        </w:rPr>
        <w:t>Київобленерго</w:t>
      </w:r>
      <w:proofErr w:type="spellEnd"/>
      <w:r w:rsidRPr="00C3072F">
        <w:rPr>
          <w:sz w:val="23"/>
          <w:szCs w:val="23"/>
          <w:lang w:val="uk-UA"/>
        </w:rPr>
        <w:t>»</w:t>
      </w:r>
      <w:r w:rsidR="005471C6" w:rsidRPr="00C3072F">
        <w:rPr>
          <w:sz w:val="23"/>
          <w:szCs w:val="23"/>
          <w:lang w:val="uk-UA"/>
        </w:rPr>
        <w:t>, який визначається за формулою</w:t>
      </w:r>
    </w:p>
    <w:p w:rsidR="005471C6" w:rsidRPr="00C3072F" w:rsidRDefault="005471C6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661424" w:rsidRPr="00C3072F" w:rsidRDefault="005471C6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Ліміт = (загальний ліміт потужності відведений на СО Трудовик*) х (кількість садових ділянок СТ що виходить або вийшло із складу СО Трудовик*)/( загальну кількість садових ділянок СО Трудовик**) </w:t>
      </w:r>
    </w:p>
    <w:p w:rsidR="005471C6" w:rsidRPr="00C3072F" w:rsidRDefault="005471C6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5471C6" w:rsidRPr="00C3072F" w:rsidRDefault="005471C6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*- на момент виходу із складу СО Трудовик</w:t>
      </w:r>
    </w:p>
    <w:p w:rsidR="005471C6" w:rsidRPr="00C3072F" w:rsidRDefault="005471C6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**- станом на 1 січня 2023</w:t>
      </w:r>
    </w:p>
    <w:p w:rsidR="002828C4" w:rsidRPr="00C3072F" w:rsidRDefault="002828C4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E42E3B" w:rsidRPr="00C3072F" w:rsidRDefault="005471C6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lastRenderedPageBreak/>
        <w:t xml:space="preserve">5.1.2 садове товариство компенсує </w:t>
      </w:r>
      <w:r w:rsidR="00E42E3B" w:rsidRPr="00C3072F">
        <w:rPr>
          <w:sz w:val="23"/>
          <w:szCs w:val="23"/>
          <w:lang w:val="uk-UA"/>
        </w:rPr>
        <w:t xml:space="preserve">СО Трудовик </w:t>
      </w:r>
      <w:r w:rsidRPr="00C3072F">
        <w:rPr>
          <w:sz w:val="23"/>
          <w:szCs w:val="23"/>
          <w:lang w:val="uk-UA"/>
        </w:rPr>
        <w:t>витрати на обслуговування та ремонт трансформаторного обладнання, або на підставі договору ук</w:t>
      </w:r>
      <w:r w:rsidR="00E42E3B" w:rsidRPr="00C3072F">
        <w:rPr>
          <w:sz w:val="23"/>
          <w:szCs w:val="23"/>
          <w:lang w:val="uk-UA"/>
        </w:rPr>
        <w:t xml:space="preserve">ладеного </w:t>
      </w:r>
      <w:r w:rsidRPr="00C3072F">
        <w:rPr>
          <w:sz w:val="23"/>
          <w:szCs w:val="23"/>
          <w:lang w:val="uk-UA"/>
        </w:rPr>
        <w:t>із усіма іншими садовими тов</w:t>
      </w:r>
      <w:r w:rsidR="00E42E3B" w:rsidRPr="00C3072F">
        <w:rPr>
          <w:sz w:val="23"/>
          <w:szCs w:val="23"/>
          <w:lang w:val="uk-UA"/>
        </w:rPr>
        <w:t xml:space="preserve">ариствами, </w:t>
      </w:r>
      <w:r w:rsidRPr="00C3072F">
        <w:rPr>
          <w:sz w:val="23"/>
          <w:szCs w:val="23"/>
          <w:lang w:val="uk-UA"/>
        </w:rPr>
        <w:t xml:space="preserve">які </w:t>
      </w:r>
      <w:r w:rsidR="00E42E3B" w:rsidRPr="00C3072F">
        <w:rPr>
          <w:sz w:val="23"/>
          <w:szCs w:val="23"/>
          <w:lang w:val="uk-UA"/>
        </w:rPr>
        <w:t>мають частку власності у такому трансформаторі, самостійно укладає і виконує договір із обслуговування та ремонту зазначеного трансформаторного обладнання і таким чином забезпечу та несе відповідальність за його роботу</w:t>
      </w:r>
    </w:p>
    <w:p w:rsidR="00E13E26" w:rsidRPr="00C3072F" w:rsidRDefault="00E13E26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5471C6" w:rsidRPr="00C3072F" w:rsidRDefault="00E13E26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У разі бажання садового товариства що вийшло із складу СО Трудовик укласти прямий договорів із </w:t>
      </w:r>
      <w:r w:rsidR="002200E9" w:rsidRPr="00C3072F">
        <w:rPr>
          <w:sz w:val="23"/>
          <w:szCs w:val="23"/>
          <w:lang w:val="uk-UA"/>
        </w:rPr>
        <w:t xml:space="preserve">підприємством, що здійснює постачання електроенергії, СО Трудовик </w:t>
      </w:r>
      <w:proofErr w:type="spellStart"/>
      <w:r w:rsidR="002200E9" w:rsidRPr="00C3072F">
        <w:rPr>
          <w:sz w:val="23"/>
          <w:szCs w:val="23"/>
          <w:lang w:val="uk-UA"/>
        </w:rPr>
        <w:t>зобов‘язний</w:t>
      </w:r>
      <w:proofErr w:type="spellEnd"/>
      <w:r w:rsidR="002200E9" w:rsidRPr="00C3072F">
        <w:rPr>
          <w:sz w:val="23"/>
          <w:szCs w:val="23"/>
          <w:lang w:val="uk-UA"/>
        </w:rPr>
        <w:t xml:space="preserve"> надати відповідні погодження або укласти необхідний договір. При цьому СО Трудовик має право надати такий дозвіл або підписати договір за умови відшкодування втрат в межах ліній електропередачі, за які несе відповідальність СО Трудовик. У разі незгоди садового товариства, що виходить</w:t>
      </w:r>
      <w:r w:rsidR="00BB0123" w:rsidRPr="00C3072F">
        <w:rPr>
          <w:sz w:val="23"/>
          <w:szCs w:val="23"/>
          <w:lang w:val="uk-UA"/>
        </w:rPr>
        <w:t>/вийшло</w:t>
      </w:r>
      <w:r w:rsidR="002200E9" w:rsidRPr="00C3072F">
        <w:rPr>
          <w:sz w:val="23"/>
          <w:szCs w:val="23"/>
          <w:lang w:val="uk-UA"/>
        </w:rPr>
        <w:t xml:space="preserve"> із складу СО Трудовик щодо </w:t>
      </w:r>
      <w:proofErr w:type="spellStart"/>
      <w:r w:rsidR="002200E9" w:rsidRPr="00C3072F">
        <w:rPr>
          <w:sz w:val="23"/>
          <w:szCs w:val="23"/>
          <w:lang w:val="uk-UA"/>
        </w:rPr>
        <w:t>обгрунтованості</w:t>
      </w:r>
      <w:proofErr w:type="spellEnd"/>
      <w:r w:rsidR="002200E9" w:rsidRPr="00C3072F">
        <w:rPr>
          <w:sz w:val="23"/>
          <w:szCs w:val="23"/>
          <w:lang w:val="uk-UA"/>
        </w:rPr>
        <w:t xml:space="preserve">  розміру втрат в межах ліній електропередачі, за які несе відповідальність СО, суперечка передається на розгляду суду.</w:t>
      </w:r>
    </w:p>
    <w:p w:rsidR="00E13E26" w:rsidRPr="00C3072F" w:rsidRDefault="00E13E26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5471C6" w:rsidRPr="00C3072F" w:rsidRDefault="005471C6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 </w:t>
      </w:r>
      <w:r w:rsidR="00E42E3B" w:rsidRPr="00C3072F">
        <w:rPr>
          <w:sz w:val="23"/>
          <w:szCs w:val="23"/>
          <w:lang w:val="uk-UA"/>
        </w:rPr>
        <w:t>Використання води від свердловин що подається через водонапірні башти  здійснюється на наступних умовах</w:t>
      </w:r>
    </w:p>
    <w:p w:rsidR="00E42E3B" w:rsidRPr="00C3072F" w:rsidRDefault="00E42E3B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E42E3B" w:rsidRPr="00C3072F" w:rsidRDefault="00E42E3B" w:rsidP="00792A12">
      <w:pPr>
        <w:pStyle w:val="a3"/>
        <w:numPr>
          <w:ilvl w:val="2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в межах відведеного ліміту потужності, який визначається за формулою</w:t>
      </w:r>
    </w:p>
    <w:p w:rsidR="00E42E3B" w:rsidRPr="00C3072F" w:rsidRDefault="00E42E3B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E42E3B" w:rsidRPr="00C3072F" w:rsidRDefault="00E42E3B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Ліміт = (загальний ліміт потужності відведений на СО Трудовик*) х (кількість садових ділянок СТ що виходить або вийшло із складу СО Трудовик* )/( загальну кількість садових ділянок СО Трудовик**) </w:t>
      </w:r>
    </w:p>
    <w:p w:rsidR="00E42E3B" w:rsidRPr="00C3072F" w:rsidRDefault="00E42E3B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E42E3B" w:rsidRPr="00C3072F" w:rsidRDefault="00E42E3B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*- на момент виходу із складу СО Трудовик</w:t>
      </w:r>
    </w:p>
    <w:p w:rsidR="00E42E3B" w:rsidRPr="00C3072F" w:rsidRDefault="00E42E3B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**- станом на 1 січня 2023</w:t>
      </w:r>
    </w:p>
    <w:p w:rsidR="00E42E3B" w:rsidRPr="00C3072F" w:rsidRDefault="00E42E3B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5.1.2 садове товариство компенсує СО Трудовик витрати на обслуговування та ремонт комплексу</w:t>
      </w:r>
      <w:r w:rsidR="00E249DE" w:rsidRPr="00C3072F">
        <w:rPr>
          <w:sz w:val="23"/>
          <w:szCs w:val="23"/>
          <w:lang w:val="uk-UA"/>
        </w:rPr>
        <w:t>,</w:t>
      </w:r>
      <w:r w:rsidRPr="00C3072F">
        <w:rPr>
          <w:sz w:val="23"/>
          <w:szCs w:val="23"/>
          <w:lang w:val="uk-UA"/>
        </w:rPr>
        <w:t xml:space="preserve"> що забезпечує подачу води, або на підставі договору укладеного із усіма іншими садовими товариствами, які мають частку власності у такому комплексі, самостійно укладає і виконує договір із обслуговування та ремонту зазначеного обладнання і таким чином забезпечу та несе відповідальність за його роботу</w:t>
      </w:r>
    </w:p>
    <w:p w:rsidR="00E13E26" w:rsidRPr="00C3072F" w:rsidRDefault="00E13E26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2E39D3" w:rsidRPr="00C3072F" w:rsidRDefault="005471C6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Садове товариство </w:t>
      </w:r>
      <w:r w:rsidR="00E42E3B" w:rsidRPr="00C3072F">
        <w:rPr>
          <w:sz w:val="23"/>
          <w:szCs w:val="23"/>
          <w:lang w:val="uk-UA"/>
        </w:rPr>
        <w:t xml:space="preserve">яке виходить із складу СО Трудовик, </w:t>
      </w:r>
      <w:r w:rsidR="002E39D3" w:rsidRPr="00C3072F">
        <w:rPr>
          <w:sz w:val="23"/>
          <w:szCs w:val="23"/>
          <w:lang w:val="uk-UA"/>
        </w:rPr>
        <w:t>забезпечує належний збір та вив</w:t>
      </w:r>
      <w:r w:rsidR="002421EA" w:rsidRPr="00C3072F">
        <w:rPr>
          <w:sz w:val="23"/>
          <w:szCs w:val="23"/>
          <w:lang w:val="uk-UA"/>
        </w:rPr>
        <w:t>е</w:t>
      </w:r>
      <w:r w:rsidR="002E39D3" w:rsidRPr="00C3072F">
        <w:rPr>
          <w:sz w:val="23"/>
          <w:szCs w:val="23"/>
          <w:lang w:val="uk-UA"/>
        </w:rPr>
        <w:t>зення відходів, що передбачає</w:t>
      </w:r>
      <w:r w:rsidR="008C3B14" w:rsidRPr="00C3072F">
        <w:rPr>
          <w:sz w:val="23"/>
          <w:szCs w:val="23"/>
          <w:lang w:val="uk-UA"/>
        </w:rPr>
        <w:t>:</w:t>
      </w:r>
    </w:p>
    <w:p w:rsidR="00E249DE" w:rsidRPr="00C3072F" w:rsidRDefault="00E249DE" w:rsidP="00792A12">
      <w:pPr>
        <w:pStyle w:val="a3"/>
        <w:numPr>
          <w:ilvl w:val="2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Садове товариство що виходить-вийшло із складу СО Трудовик у</w:t>
      </w:r>
      <w:r w:rsidR="005471C6" w:rsidRPr="00C3072F">
        <w:rPr>
          <w:sz w:val="23"/>
          <w:szCs w:val="23"/>
          <w:lang w:val="uk-UA"/>
        </w:rPr>
        <w:t>кла</w:t>
      </w:r>
      <w:r w:rsidR="002E39D3" w:rsidRPr="00C3072F">
        <w:rPr>
          <w:sz w:val="23"/>
          <w:szCs w:val="23"/>
          <w:lang w:val="uk-UA"/>
        </w:rPr>
        <w:t>да</w:t>
      </w:r>
      <w:r w:rsidRPr="00C3072F">
        <w:rPr>
          <w:sz w:val="23"/>
          <w:szCs w:val="23"/>
          <w:lang w:val="uk-UA"/>
        </w:rPr>
        <w:t xml:space="preserve">є </w:t>
      </w:r>
      <w:r w:rsidR="00E42E3B" w:rsidRPr="00C3072F">
        <w:rPr>
          <w:sz w:val="23"/>
          <w:szCs w:val="23"/>
          <w:lang w:val="uk-UA"/>
        </w:rPr>
        <w:t xml:space="preserve">та виконує </w:t>
      </w:r>
      <w:r w:rsidR="00426745" w:rsidRPr="00C3072F">
        <w:rPr>
          <w:sz w:val="23"/>
          <w:szCs w:val="23"/>
          <w:lang w:val="uk-UA"/>
        </w:rPr>
        <w:t xml:space="preserve">угоду про </w:t>
      </w:r>
      <w:r w:rsidR="005471C6" w:rsidRPr="00C3072F">
        <w:rPr>
          <w:sz w:val="23"/>
          <w:szCs w:val="23"/>
          <w:lang w:val="uk-UA"/>
        </w:rPr>
        <w:t xml:space="preserve">відшкодування </w:t>
      </w:r>
      <w:r w:rsidRPr="00C3072F">
        <w:rPr>
          <w:sz w:val="23"/>
          <w:szCs w:val="23"/>
          <w:lang w:val="uk-UA"/>
        </w:rPr>
        <w:t xml:space="preserve">СО Трудовик </w:t>
      </w:r>
      <w:r w:rsidR="005471C6" w:rsidRPr="00C3072F">
        <w:rPr>
          <w:sz w:val="23"/>
          <w:szCs w:val="23"/>
          <w:lang w:val="uk-UA"/>
        </w:rPr>
        <w:t>витрат на вивезення відходів із СО Трудовик</w:t>
      </w:r>
      <w:r w:rsidRPr="00C3072F">
        <w:rPr>
          <w:sz w:val="23"/>
          <w:szCs w:val="23"/>
          <w:lang w:val="uk-UA"/>
        </w:rPr>
        <w:t>,</w:t>
      </w:r>
      <w:r w:rsidR="005471C6" w:rsidRPr="00C3072F">
        <w:rPr>
          <w:sz w:val="23"/>
          <w:szCs w:val="23"/>
          <w:lang w:val="uk-UA"/>
        </w:rPr>
        <w:t xml:space="preserve"> </w:t>
      </w:r>
    </w:p>
    <w:p w:rsidR="00E249DE" w:rsidRPr="00C3072F" w:rsidRDefault="00E249DE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2E39D3" w:rsidRPr="00C3072F" w:rsidRDefault="005471C6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або</w:t>
      </w:r>
    </w:p>
    <w:p w:rsidR="00E249DE" w:rsidRPr="00C3072F" w:rsidRDefault="00E249DE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C721EC" w:rsidRPr="00C3072F" w:rsidRDefault="00E42E3B" w:rsidP="00792A12">
      <w:pPr>
        <w:pStyle w:val="a3"/>
        <w:numPr>
          <w:ilvl w:val="2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садове товариство, яке виходить із складу СО Трудовик, </w:t>
      </w:r>
      <w:r w:rsidR="00C721EC" w:rsidRPr="00C3072F">
        <w:rPr>
          <w:sz w:val="23"/>
          <w:szCs w:val="23"/>
          <w:lang w:val="uk-UA"/>
        </w:rPr>
        <w:t xml:space="preserve">самостійно </w:t>
      </w:r>
      <w:r w:rsidRPr="00C3072F">
        <w:rPr>
          <w:sz w:val="23"/>
          <w:szCs w:val="23"/>
          <w:lang w:val="uk-UA"/>
        </w:rPr>
        <w:t>забезпечує</w:t>
      </w:r>
      <w:r w:rsidR="00C721EC" w:rsidRPr="00C3072F">
        <w:rPr>
          <w:sz w:val="23"/>
          <w:szCs w:val="23"/>
          <w:lang w:val="uk-UA"/>
        </w:rPr>
        <w:t xml:space="preserve"> збір та вивезення відходів, що передбачає</w:t>
      </w:r>
    </w:p>
    <w:p w:rsidR="008C3B14" w:rsidRPr="00C3072F" w:rsidRDefault="002E39D3" w:rsidP="00792A12">
      <w:pPr>
        <w:pStyle w:val="a3"/>
        <w:numPr>
          <w:ilvl w:val="3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непер</w:t>
      </w:r>
      <w:r w:rsidR="00E249DE" w:rsidRPr="00C3072F">
        <w:rPr>
          <w:sz w:val="23"/>
          <w:szCs w:val="23"/>
          <w:lang w:val="uk-UA"/>
        </w:rPr>
        <w:t>ер</w:t>
      </w:r>
      <w:r w:rsidRPr="00C3072F">
        <w:rPr>
          <w:sz w:val="23"/>
          <w:szCs w:val="23"/>
          <w:lang w:val="uk-UA"/>
        </w:rPr>
        <w:t xml:space="preserve">вну </w:t>
      </w:r>
      <w:r w:rsidR="00E42E3B" w:rsidRPr="00C3072F">
        <w:rPr>
          <w:sz w:val="23"/>
          <w:szCs w:val="23"/>
          <w:lang w:val="uk-UA"/>
        </w:rPr>
        <w:t>роботу власного майданчику для збор</w:t>
      </w:r>
      <w:r w:rsidRPr="00C3072F">
        <w:rPr>
          <w:sz w:val="23"/>
          <w:szCs w:val="23"/>
          <w:lang w:val="uk-UA"/>
        </w:rPr>
        <w:t>у</w:t>
      </w:r>
      <w:r w:rsidR="00E42E3B" w:rsidRPr="00C3072F">
        <w:rPr>
          <w:sz w:val="23"/>
          <w:szCs w:val="23"/>
          <w:lang w:val="uk-UA"/>
        </w:rPr>
        <w:t xml:space="preserve"> та вивезення відходів.</w:t>
      </w:r>
    </w:p>
    <w:p w:rsidR="00C721EC" w:rsidRPr="00C3072F" w:rsidRDefault="00C721EC" w:rsidP="00792A12">
      <w:pPr>
        <w:pStyle w:val="a3"/>
        <w:numPr>
          <w:ilvl w:val="3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Дієву заборону для членів садового товариства</w:t>
      </w:r>
      <w:r w:rsidR="008C3B14" w:rsidRPr="00C3072F">
        <w:rPr>
          <w:sz w:val="23"/>
          <w:szCs w:val="23"/>
          <w:lang w:val="uk-UA"/>
        </w:rPr>
        <w:t>,</w:t>
      </w:r>
      <w:r w:rsidRPr="00C3072F">
        <w:rPr>
          <w:sz w:val="23"/>
          <w:szCs w:val="23"/>
          <w:lang w:val="uk-UA"/>
        </w:rPr>
        <w:t xml:space="preserve"> що вийшло із складу СО Трудовик викидати відходи поза межами власного майданчику для збору сміття.  </w:t>
      </w:r>
    </w:p>
    <w:p w:rsidR="008C3B14" w:rsidRPr="00C3072F" w:rsidRDefault="008C3B14" w:rsidP="00792A12">
      <w:pPr>
        <w:pStyle w:val="a3"/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</w:p>
    <w:p w:rsidR="002E39D3" w:rsidRPr="00C3072F" w:rsidRDefault="00C721EC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>Для сприяння у вирішенні питання щодо організації власного майдан</w:t>
      </w:r>
      <w:r w:rsidR="008C3B14" w:rsidRPr="00C3072F">
        <w:rPr>
          <w:sz w:val="23"/>
          <w:szCs w:val="23"/>
          <w:lang w:val="uk-UA"/>
        </w:rPr>
        <w:t>ч</w:t>
      </w:r>
      <w:r w:rsidRPr="00C3072F">
        <w:rPr>
          <w:sz w:val="23"/>
          <w:szCs w:val="23"/>
          <w:lang w:val="uk-UA"/>
        </w:rPr>
        <w:t xml:space="preserve">ика для збору та вивезення сміття, </w:t>
      </w:r>
      <w:r w:rsidR="00E42E3B" w:rsidRPr="00C3072F">
        <w:rPr>
          <w:sz w:val="23"/>
          <w:szCs w:val="23"/>
          <w:lang w:val="uk-UA"/>
        </w:rPr>
        <w:t xml:space="preserve">СО Трудовик повинен </w:t>
      </w:r>
      <w:r w:rsidR="002E39D3" w:rsidRPr="00C3072F">
        <w:rPr>
          <w:sz w:val="23"/>
          <w:szCs w:val="23"/>
          <w:lang w:val="uk-UA"/>
        </w:rPr>
        <w:t>нада</w:t>
      </w:r>
      <w:r w:rsidRPr="00C3072F">
        <w:rPr>
          <w:sz w:val="23"/>
          <w:szCs w:val="23"/>
          <w:lang w:val="uk-UA"/>
        </w:rPr>
        <w:t xml:space="preserve">ти </w:t>
      </w:r>
      <w:r w:rsidR="002E39D3" w:rsidRPr="00C3072F">
        <w:rPr>
          <w:sz w:val="23"/>
          <w:szCs w:val="23"/>
          <w:lang w:val="uk-UA"/>
        </w:rPr>
        <w:t>в користування земельну ділянку у разі наявності такої можливості</w:t>
      </w:r>
      <w:r w:rsidR="00E249DE" w:rsidRPr="00C3072F">
        <w:rPr>
          <w:sz w:val="23"/>
          <w:szCs w:val="23"/>
          <w:lang w:val="uk-UA"/>
        </w:rPr>
        <w:t>,</w:t>
      </w:r>
      <w:r w:rsidR="002E39D3" w:rsidRPr="00C3072F">
        <w:rPr>
          <w:sz w:val="23"/>
          <w:szCs w:val="23"/>
          <w:lang w:val="uk-UA"/>
        </w:rPr>
        <w:t xml:space="preserve"> або</w:t>
      </w:r>
      <w:r w:rsidRPr="00C3072F">
        <w:rPr>
          <w:sz w:val="23"/>
          <w:szCs w:val="23"/>
          <w:lang w:val="uk-UA"/>
        </w:rPr>
        <w:t xml:space="preserve">, за відсутності такої можливості, </w:t>
      </w:r>
      <w:r w:rsidR="002E39D3" w:rsidRPr="00C3072F">
        <w:rPr>
          <w:sz w:val="23"/>
          <w:szCs w:val="23"/>
          <w:lang w:val="uk-UA"/>
        </w:rPr>
        <w:t>сприяти садовому товариству у отриманні необхідного рішення про землевідведення</w:t>
      </w:r>
      <w:r w:rsidR="00E249DE" w:rsidRPr="00C3072F">
        <w:rPr>
          <w:sz w:val="23"/>
          <w:szCs w:val="23"/>
          <w:lang w:val="uk-UA"/>
        </w:rPr>
        <w:t xml:space="preserve"> </w:t>
      </w:r>
      <w:r w:rsidR="002E39D3" w:rsidRPr="00C3072F">
        <w:rPr>
          <w:sz w:val="23"/>
          <w:szCs w:val="23"/>
          <w:lang w:val="uk-UA"/>
        </w:rPr>
        <w:t xml:space="preserve">через надання </w:t>
      </w:r>
      <w:r w:rsidR="00E249DE" w:rsidRPr="00C3072F">
        <w:rPr>
          <w:sz w:val="23"/>
          <w:szCs w:val="23"/>
          <w:lang w:val="uk-UA"/>
        </w:rPr>
        <w:t xml:space="preserve">від СО Трудовик </w:t>
      </w:r>
      <w:r w:rsidR="002E39D3" w:rsidRPr="00C3072F">
        <w:rPr>
          <w:sz w:val="23"/>
          <w:szCs w:val="23"/>
          <w:lang w:val="uk-UA"/>
        </w:rPr>
        <w:t>необхідних погоджень.</w:t>
      </w:r>
    </w:p>
    <w:p w:rsidR="00CA7679" w:rsidRPr="00C3072F" w:rsidRDefault="00CA7679" w:rsidP="00792A12">
      <w:pPr>
        <w:pStyle w:val="a3"/>
        <w:ind w:left="1080" w:firstLine="567"/>
        <w:jc w:val="both"/>
        <w:rPr>
          <w:sz w:val="23"/>
          <w:szCs w:val="23"/>
          <w:lang w:val="uk-UA"/>
        </w:rPr>
      </w:pPr>
    </w:p>
    <w:p w:rsidR="00661424" w:rsidRPr="00C3072F" w:rsidRDefault="00CA7679" w:rsidP="00792A12">
      <w:pPr>
        <w:pStyle w:val="a3"/>
        <w:numPr>
          <w:ilvl w:val="1"/>
          <w:numId w:val="2"/>
        </w:numPr>
        <w:ind w:firstLine="567"/>
        <w:jc w:val="both"/>
        <w:rPr>
          <w:bCs/>
          <w:sz w:val="23"/>
          <w:szCs w:val="23"/>
          <w:lang w:val="uk-UA"/>
        </w:rPr>
      </w:pPr>
      <w:r w:rsidRPr="00C3072F">
        <w:rPr>
          <w:sz w:val="23"/>
          <w:szCs w:val="23"/>
          <w:lang w:val="uk-UA"/>
        </w:rPr>
        <w:t xml:space="preserve"> </w:t>
      </w:r>
      <w:r w:rsidRPr="00C3072F">
        <w:rPr>
          <w:bCs/>
          <w:sz w:val="23"/>
          <w:szCs w:val="23"/>
          <w:lang w:val="uk-UA"/>
        </w:rPr>
        <w:t xml:space="preserve">Невиконання або порушення умов що передбачені цим розділом </w:t>
      </w:r>
      <w:r w:rsidR="002E39D3" w:rsidRPr="00C3072F">
        <w:rPr>
          <w:bCs/>
          <w:sz w:val="23"/>
          <w:szCs w:val="23"/>
          <w:lang w:val="uk-UA"/>
        </w:rPr>
        <w:t>є автом</w:t>
      </w:r>
      <w:r w:rsidRPr="00C3072F">
        <w:rPr>
          <w:bCs/>
          <w:sz w:val="23"/>
          <w:szCs w:val="23"/>
          <w:lang w:val="uk-UA"/>
        </w:rPr>
        <w:t xml:space="preserve">атичною </w:t>
      </w:r>
      <w:r w:rsidR="002E39D3" w:rsidRPr="00C3072F">
        <w:rPr>
          <w:bCs/>
          <w:sz w:val="23"/>
          <w:szCs w:val="23"/>
          <w:lang w:val="uk-UA"/>
        </w:rPr>
        <w:t xml:space="preserve">підставою для обмеження права використання </w:t>
      </w:r>
      <w:r w:rsidRPr="00C3072F">
        <w:rPr>
          <w:bCs/>
          <w:sz w:val="23"/>
          <w:szCs w:val="23"/>
          <w:lang w:val="uk-UA"/>
        </w:rPr>
        <w:t>садовим товариством</w:t>
      </w:r>
      <w:r w:rsidR="00C721EC" w:rsidRPr="00C3072F">
        <w:rPr>
          <w:bCs/>
          <w:sz w:val="23"/>
          <w:szCs w:val="23"/>
          <w:lang w:val="uk-UA"/>
        </w:rPr>
        <w:t xml:space="preserve">, яке </w:t>
      </w:r>
      <w:r w:rsidRPr="00C3072F">
        <w:rPr>
          <w:bCs/>
          <w:sz w:val="23"/>
          <w:szCs w:val="23"/>
          <w:lang w:val="uk-UA"/>
        </w:rPr>
        <w:t xml:space="preserve">вийшло із складу СО Трудовик </w:t>
      </w:r>
      <w:r w:rsidR="008C3B14" w:rsidRPr="00C3072F">
        <w:rPr>
          <w:bCs/>
          <w:sz w:val="23"/>
          <w:szCs w:val="23"/>
          <w:lang w:val="uk-UA"/>
        </w:rPr>
        <w:t xml:space="preserve">будь-яким </w:t>
      </w:r>
      <w:r w:rsidRPr="00C3072F">
        <w:rPr>
          <w:bCs/>
          <w:sz w:val="23"/>
          <w:szCs w:val="23"/>
          <w:lang w:val="uk-UA"/>
        </w:rPr>
        <w:t>майном</w:t>
      </w:r>
      <w:r w:rsidR="00E249DE" w:rsidRPr="00C3072F">
        <w:rPr>
          <w:bCs/>
          <w:sz w:val="23"/>
          <w:szCs w:val="23"/>
          <w:lang w:val="uk-UA"/>
        </w:rPr>
        <w:t>,</w:t>
      </w:r>
      <w:r w:rsidRPr="00C3072F">
        <w:rPr>
          <w:bCs/>
          <w:sz w:val="23"/>
          <w:szCs w:val="23"/>
          <w:lang w:val="uk-UA"/>
        </w:rPr>
        <w:t xml:space="preserve"> що продовжує перебувати у спільній власності</w:t>
      </w:r>
      <w:r w:rsidR="00E249DE" w:rsidRPr="00C3072F">
        <w:rPr>
          <w:bCs/>
          <w:sz w:val="23"/>
          <w:szCs w:val="23"/>
          <w:lang w:val="uk-UA"/>
        </w:rPr>
        <w:t xml:space="preserve"> інших садових товариств</w:t>
      </w:r>
      <w:r w:rsidR="002421EA" w:rsidRPr="00C3072F">
        <w:rPr>
          <w:bCs/>
          <w:sz w:val="23"/>
          <w:szCs w:val="23"/>
          <w:lang w:val="uk-UA"/>
        </w:rPr>
        <w:t>. Обмеження використання може здійснюватися без попередження.</w:t>
      </w:r>
      <w:r w:rsidRPr="00C3072F">
        <w:rPr>
          <w:bCs/>
          <w:sz w:val="23"/>
          <w:szCs w:val="23"/>
          <w:lang w:val="uk-UA"/>
        </w:rPr>
        <w:t xml:space="preserve"> </w:t>
      </w:r>
    </w:p>
    <w:p w:rsidR="00AE6F02" w:rsidRPr="00C3072F" w:rsidRDefault="00AE6F02" w:rsidP="00AE6F02">
      <w:pPr>
        <w:pStyle w:val="a3"/>
        <w:ind w:left="644" w:firstLine="567"/>
        <w:jc w:val="right"/>
        <w:rPr>
          <w:rFonts w:ascii="Cambria" w:hAnsi="Cambria"/>
          <w:bCs/>
          <w:sz w:val="23"/>
          <w:szCs w:val="23"/>
          <w:lang w:val="uk-UA"/>
        </w:rPr>
      </w:pPr>
    </w:p>
    <w:p w:rsidR="00792A12" w:rsidRPr="00C3072F" w:rsidRDefault="00792A12" w:rsidP="00AE6F02">
      <w:pPr>
        <w:pStyle w:val="a3"/>
        <w:ind w:left="644" w:firstLine="567"/>
        <w:jc w:val="right"/>
        <w:rPr>
          <w:rFonts w:ascii="Cambria" w:hAnsi="Cambria"/>
          <w:bCs/>
          <w:sz w:val="23"/>
          <w:szCs w:val="23"/>
          <w:lang w:val="uk-UA"/>
        </w:rPr>
      </w:pPr>
      <w:r w:rsidRPr="00C3072F">
        <w:rPr>
          <w:rFonts w:ascii="Cambria" w:hAnsi="Cambria"/>
          <w:bCs/>
          <w:sz w:val="23"/>
          <w:szCs w:val="23"/>
          <w:lang w:val="uk-UA"/>
        </w:rPr>
        <w:t>Рішення Ради від 19.08.2023 р.</w:t>
      </w:r>
      <w:r w:rsidR="00AE6F02" w:rsidRPr="00C3072F">
        <w:rPr>
          <w:rFonts w:ascii="Cambria" w:hAnsi="Cambria"/>
          <w:bCs/>
          <w:sz w:val="23"/>
          <w:szCs w:val="23"/>
          <w:lang w:val="uk-UA"/>
        </w:rPr>
        <w:t xml:space="preserve">    </w:t>
      </w:r>
      <w:r w:rsidRPr="00C3072F">
        <w:rPr>
          <w:rFonts w:ascii="Cambria" w:hAnsi="Cambria"/>
          <w:bCs/>
          <w:sz w:val="23"/>
          <w:szCs w:val="23"/>
          <w:lang w:val="uk-UA"/>
        </w:rPr>
        <w:t>Протокол № 19/08-2023</w:t>
      </w:r>
    </w:p>
    <w:p w:rsidR="00C3072F" w:rsidRPr="00C3072F" w:rsidRDefault="00C3072F">
      <w:pPr>
        <w:pStyle w:val="a3"/>
        <w:ind w:left="644" w:firstLine="567"/>
        <w:jc w:val="right"/>
        <w:rPr>
          <w:rFonts w:ascii="Cambria" w:hAnsi="Cambria"/>
          <w:bCs/>
          <w:sz w:val="23"/>
          <w:szCs w:val="23"/>
          <w:lang w:val="uk-UA"/>
        </w:rPr>
      </w:pPr>
    </w:p>
    <w:sectPr w:rsidR="00C3072F" w:rsidRPr="00C3072F" w:rsidSect="00D57C59">
      <w:pgSz w:w="11906" w:h="16838"/>
      <w:pgMar w:top="284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4071"/>
    <w:multiLevelType w:val="hybridMultilevel"/>
    <w:tmpl w:val="21E81E2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413F6"/>
    <w:multiLevelType w:val="multilevel"/>
    <w:tmpl w:val="B40E2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D0F3034"/>
    <w:multiLevelType w:val="multilevel"/>
    <w:tmpl w:val="818C6E3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61424"/>
    <w:rsid w:val="00002BD9"/>
    <w:rsid w:val="00035A75"/>
    <w:rsid w:val="00073965"/>
    <w:rsid w:val="001A70AF"/>
    <w:rsid w:val="002200E9"/>
    <w:rsid w:val="0023166D"/>
    <w:rsid w:val="002421EA"/>
    <w:rsid w:val="002828C4"/>
    <w:rsid w:val="002D0AAE"/>
    <w:rsid w:val="002E39D3"/>
    <w:rsid w:val="003A2492"/>
    <w:rsid w:val="003A709C"/>
    <w:rsid w:val="003B325D"/>
    <w:rsid w:val="00426745"/>
    <w:rsid w:val="00465C42"/>
    <w:rsid w:val="004D34D1"/>
    <w:rsid w:val="004E2315"/>
    <w:rsid w:val="005471C6"/>
    <w:rsid w:val="00557331"/>
    <w:rsid w:val="00564E4B"/>
    <w:rsid w:val="00581D82"/>
    <w:rsid w:val="005965B8"/>
    <w:rsid w:val="00661424"/>
    <w:rsid w:val="007763D1"/>
    <w:rsid w:val="00792A12"/>
    <w:rsid w:val="007945AD"/>
    <w:rsid w:val="007F26D9"/>
    <w:rsid w:val="0083487D"/>
    <w:rsid w:val="00866A8E"/>
    <w:rsid w:val="00877494"/>
    <w:rsid w:val="008A35C2"/>
    <w:rsid w:val="008C3B14"/>
    <w:rsid w:val="00916AFE"/>
    <w:rsid w:val="009D2F57"/>
    <w:rsid w:val="009E76ED"/>
    <w:rsid w:val="00AA163F"/>
    <w:rsid w:val="00AE6F02"/>
    <w:rsid w:val="00B22806"/>
    <w:rsid w:val="00B32ADD"/>
    <w:rsid w:val="00BB0123"/>
    <w:rsid w:val="00C3072F"/>
    <w:rsid w:val="00C721EC"/>
    <w:rsid w:val="00CA7679"/>
    <w:rsid w:val="00D57C59"/>
    <w:rsid w:val="00DC384F"/>
    <w:rsid w:val="00E13E26"/>
    <w:rsid w:val="00E249DE"/>
    <w:rsid w:val="00E42E3B"/>
    <w:rsid w:val="00E674AE"/>
    <w:rsid w:val="00ED158B"/>
    <w:rsid w:val="00F5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2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2F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boda7777 boda7777</dc:creator>
  <cp:keywords/>
  <dc:description/>
  <cp:lastModifiedBy>OFIS</cp:lastModifiedBy>
  <cp:revision>32</cp:revision>
  <cp:lastPrinted>2024-06-22T06:14:00Z</cp:lastPrinted>
  <dcterms:created xsi:type="dcterms:W3CDTF">2023-08-17T06:52:00Z</dcterms:created>
  <dcterms:modified xsi:type="dcterms:W3CDTF">2024-06-22T06:17:00Z</dcterms:modified>
</cp:coreProperties>
</file>